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8AD" w:rsidRDefault="001518AD" w:rsidP="0084198E">
      <w:pPr>
        <w:pStyle w:val="Body1"/>
        <w:ind w:left="1416" w:firstLine="708"/>
        <w:jc w:val="both"/>
        <w:rPr>
          <w:rFonts w:ascii="Garamond" w:hAnsi="Garamond"/>
          <w:b/>
          <w:color w:val="548DD4" w:themeColor="text2" w:themeTint="99"/>
          <w:sz w:val="36"/>
          <w:u w:val="single"/>
        </w:rPr>
      </w:pPr>
    </w:p>
    <w:p w:rsidR="006F37E3" w:rsidRPr="001518AD" w:rsidRDefault="00F41182" w:rsidP="0084198E">
      <w:pPr>
        <w:pStyle w:val="Body1"/>
        <w:ind w:left="1416" w:firstLine="708"/>
        <w:jc w:val="both"/>
        <w:rPr>
          <w:rFonts w:ascii="Garamond" w:hAnsi="Garamond"/>
          <w:b/>
          <w:color w:val="548DD4" w:themeColor="text2" w:themeTint="99"/>
          <w:sz w:val="40"/>
          <w:szCs w:val="22"/>
          <w:u w:val="single"/>
        </w:rPr>
      </w:pPr>
      <w:r w:rsidRPr="001518AD">
        <w:rPr>
          <w:rFonts w:ascii="Garamond" w:hAnsi="Garamond"/>
          <w:b/>
          <w:color w:val="548DD4" w:themeColor="text2" w:themeTint="99"/>
          <w:sz w:val="40"/>
          <w:szCs w:val="22"/>
          <w:u w:val="single"/>
        </w:rPr>
        <w:t>Charte</w:t>
      </w:r>
      <w:r w:rsidR="00786AD3" w:rsidRPr="001518AD">
        <w:rPr>
          <w:rFonts w:ascii="Garamond" w:hAnsi="Garamond"/>
          <w:b/>
          <w:color w:val="548DD4" w:themeColor="text2" w:themeTint="99"/>
          <w:sz w:val="40"/>
          <w:szCs w:val="22"/>
          <w:u w:val="single"/>
        </w:rPr>
        <w:t xml:space="preserve"> de </w:t>
      </w:r>
      <w:r w:rsidR="001954B3" w:rsidRPr="001518AD">
        <w:rPr>
          <w:rFonts w:ascii="Garamond" w:hAnsi="Garamond"/>
          <w:b/>
          <w:color w:val="548DD4" w:themeColor="text2" w:themeTint="99"/>
          <w:sz w:val="40"/>
          <w:szCs w:val="22"/>
          <w:u w:val="single"/>
        </w:rPr>
        <w:t>l’</w:t>
      </w:r>
      <w:r w:rsidR="001954B3" w:rsidRPr="001518AD">
        <w:rPr>
          <w:rFonts w:ascii="Garamond" w:hAnsi="Garamond"/>
          <w:b/>
          <w:color w:val="FF0000"/>
          <w:sz w:val="40"/>
          <w:szCs w:val="22"/>
          <w:u w:val="single"/>
        </w:rPr>
        <w:t>A</w:t>
      </w:r>
      <w:r w:rsidR="001954B3" w:rsidRPr="001518AD">
        <w:rPr>
          <w:rFonts w:ascii="Garamond" w:hAnsi="Garamond"/>
          <w:b/>
          <w:color w:val="548DD4" w:themeColor="text2" w:themeTint="99"/>
          <w:sz w:val="40"/>
          <w:szCs w:val="22"/>
          <w:u w:val="single"/>
        </w:rPr>
        <w:t xml:space="preserve">ssociation </w:t>
      </w:r>
      <w:r w:rsidR="0084198E" w:rsidRPr="001518AD">
        <w:rPr>
          <w:rFonts w:ascii="Garamond" w:hAnsi="Garamond"/>
          <w:b/>
          <w:color w:val="FF0000"/>
          <w:sz w:val="40"/>
          <w:szCs w:val="22"/>
          <w:u w:val="single"/>
        </w:rPr>
        <w:t>K</w:t>
      </w:r>
      <w:r w:rsidR="0084198E" w:rsidRPr="001518AD">
        <w:rPr>
          <w:rFonts w:ascii="Garamond" w:hAnsi="Garamond"/>
          <w:b/>
          <w:color w:val="548DD4" w:themeColor="text2" w:themeTint="99"/>
          <w:sz w:val="40"/>
          <w:szCs w:val="22"/>
          <w:u w:val="single"/>
        </w:rPr>
        <w:t xml:space="preserve">ali </w:t>
      </w:r>
      <w:r w:rsidR="0084198E" w:rsidRPr="001518AD">
        <w:rPr>
          <w:rFonts w:ascii="Garamond" w:hAnsi="Garamond"/>
          <w:b/>
          <w:color w:val="FF0000"/>
          <w:sz w:val="40"/>
          <w:szCs w:val="22"/>
          <w:u w:val="single"/>
        </w:rPr>
        <w:t>A</w:t>
      </w:r>
      <w:r w:rsidR="0084198E" w:rsidRPr="001518AD">
        <w:rPr>
          <w:rFonts w:ascii="Garamond" w:hAnsi="Garamond"/>
          <w:b/>
          <w:color w:val="548DD4" w:themeColor="text2" w:themeTint="99"/>
          <w:sz w:val="40"/>
          <w:szCs w:val="22"/>
          <w:u w:val="single"/>
        </w:rPr>
        <w:t>ngers</w:t>
      </w:r>
      <w:r w:rsidRPr="001518AD">
        <w:rPr>
          <w:rFonts w:ascii="Garamond" w:hAnsi="Garamond"/>
          <w:b/>
          <w:color w:val="548DD4" w:themeColor="text2" w:themeTint="99"/>
          <w:sz w:val="40"/>
          <w:szCs w:val="22"/>
          <w:u w:val="single"/>
        </w:rPr>
        <w:t xml:space="preserve"> </w:t>
      </w:r>
      <w:r w:rsidR="0084198E" w:rsidRPr="001518AD">
        <w:rPr>
          <w:rFonts w:ascii="Garamond" w:hAnsi="Garamond"/>
          <w:b/>
          <w:color w:val="548DD4" w:themeColor="text2" w:themeTint="99"/>
          <w:sz w:val="40"/>
          <w:szCs w:val="22"/>
          <w:u w:val="single"/>
        </w:rPr>
        <w:t>(</w:t>
      </w:r>
      <w:r w:rsidRPr="001518AD">
        <w:rPr>
          <w:rFonts w:ascii="Garamond" w:hAnsi="Garamond"/>
          <w:b/>
          <w:color w:val="548DD4" w:themeColor="text2" w:themeTint="99"/>
          <w:sz w:val="40"/>
          <w:szCs w:val="22"/>
          <w:u w:val="single"/>
        </w:rPr>
        <w:t>A.K.A</w:t>
      </w:r>
      <w:r w:rsidR="0084198E" w:rsidRPr="001518AD">
        <w:rPr>
          <w:rFonts w:ascii="Garamond" w:hAnsi="Garamond"/>
          <w:b/>
          <w:color w:val="548DD4" w:themeColor="text2" w:themeTint="99"/>
          <w:sz w:val="40"/>
          <w:szCs w:val="22"/>
          <w:u w:val="single"/>
        </w:rPr>
        <w:t>.)</w:t>
      </w:r>
    </w:p>
    <w:p w:rsidR="00786AD3" w:rsidRPr="0084198E" w:rsidRDefault="00786AD3" w:rsidP="00786AD3">
      <w:pPr>
        <w:pStyle w:val="Body1"/>
        <w:ind w:left="2832" w:firstLine="708"/>
        <w:rPr>
          <w:rFonts w:ascii="Garamond" w:hAnsi="Garamond"/>
          <w:color w:val="548DD4" w:themeColor="text2" w:themeTint="99"/>
          <w:sz w:val="32"/>
          <w:u w:val="single"/>
        </w:rPr>
      </w:pPr>
    </w:p>
    <w:p w:rsidR="00F41182" w:rsidRPr="00E30DF9" w:rsidRDefault="00F41182" w:rsidP="005B2FB8">
      <w:pPr>
        <w:pStyle w:val="Body1"/>
        <w:ind w:left="2124" w:firstLine="708"/>
        <w:rPr>
          <w:rFonts w:ascii="Garamond" w:hAnsi="Garamond"/>
          <w:b/>
          <w:sz w:val="36"/>
          <w:u w:val="single"/>
        </w:rPr>
      </w:pPr>
      <w:r w:rsidRPr="0084198E">
        <w:rPr>
          <w:rFonts w:ascii="Garamond" w:hAnsi="Garamond"/>
          <w:b/>
          <w:color w:val="548DD4" w:themeColor="text2" w:themeTint="99"/>
          <w:sz w:val="36"/>
          <w:u w:val="single"/>
        </w:rPr>
        <w:t>Année sportive</w:t>
      </w:r>
      <w:r w:rsidRPr="00E30DF9">
        <w:rPr>
          <w:rFonts w:ascii="Garamond" w:hAnsi="Garamond"/>
          <w:b/>
          <w:sz w:val="36"/>
          <w:u w:val="single"/>
        </w:rPr>
        <w:t xml:space="preserve"> </w:t>
      </w:r>
      <w:r w:rsidRPr="0084198E">
        <w:rPr>
          <w:rFonts w:ascii="Garamond" w:hAnsi="Garamond"/>
          <w:b/>
          <w:color w:val="FF0000"/>
          <w:sz w:val="40"/>
          <w:szCs w:val="22"/>
          <w:u w:val="single"/>
        </w:rPr>
        <w:t>201</w:t>
      </w:r>
      <w:r w:rsidR="0084198E" w:rsidRPr="0084198E">
        <w:rPr>
          <w:rFonts w:ascii="Garamond" w:hAnsi="Garamond"/>
          <w:b/>
          <w:color w:val="FF0000"/>
          <w:sz w:val="40"/>
          <w:szCs w:val="22"/>
          <w:u w:val="single"/>
        </w:rPr>
        <w:t>9</w:t>
      </w:r>
      <w:r w:rsidRPr="0084198E">
        <w:rPr>
          <w:rFonts w:ascii="Garamond" w:hAnsi="Garamond"/>
          <w:b/>
          <w:color w:val="FF0000"/>
          <w:sz w:val="40"/>
          <w:szCs w:val="22"/>
          <w:u w:val="single"/>
        </w:rPr>
        <w:t>-20</w:t>
      </w:r>
      <w:r w:rsidR="0084198E" w:rsidRPr="0084198E">
        <w:rPr>
          <w:rFonts w:ascii="Garamond" w:hAnsi="Garamond"/>
          <w:b/>
          <w:color w:val="FF0000"/>
          <w:sz w:val="40"/>
          <w:szCs w:val="22"/>
          <w:u w:val="single"/>
        </w:rPr>
        <w:t>20</w:t>
      </w:r>
    </w:p>
    <w:p w:rsidR="00F41182" w:rsidRPr="0047755E" w:rsidRDefault="00F41182" w:rsidP="006F37E3">
      <w:pPr>
        <w:pStyle w:val="Body1"/>
        <w:rPr>
          <w:sz w:val="28"/>
          <w:u w:val="single"/>
        </w:rPr>
      </w:pPr>
    </w:p>
    <w:p w:rsidR="0047755E" w:rsidRDefault="0047755E" w:rsidP="006F37E3">
      <w:pPr>
        <w:pStyle w:val="Body1"/>
        <w:rPr>
          <w:u w:val="single"/>
        </w:rPr>
      </w:pPr>
    </w:p>
    <w:p w:rsidR="009C14DB" w:rsidRPr="00786AD3" w:rsidRDefault="009C14DB" w:rsidP="006F37E3">
      <w:pPr>
        <w:pStyle w:val="Body1"/>
        <w:rPr>
          <w:u w:val="single"/>
        </w:rPr>
      </w:pPr>
    </w:p>
    <w:p w:rsidR="006F37E3" w:rsidRPr="0003030A" w:rsidRDefault="00786AD3" w:rsidP="0047755E">
      <w:pPr>
        <w:pStyle w:val="Body1"/>
        <w:spacing w:before="120"/>
        <w:ind w:firstLine="708"/>
        <w:rPr>
          <w:rFonts w:ascii="Garamond" w:hAnsi="Garamond"/>
          <w:szCs w:val="24"/>
        </w:rPr>
      </w:pPr>
      <w:r w:rsidRPr="0003030A">
        <w:rPr>
          <w:rFonts w:ascii="Garamond" w:hAnsi="Garamond"/>
          <w:szCs w:val="24"/>
        </w:rPr>
        <w:t>L’association, constituée exclusivement de sportifs bénévoles, s’attache à dispenser un enseignement de qualité</w:t>
      </w:r>
      <w:r w:rsidR="001821D5" w:rsidRPr="0003030A">
        <w:rPr>
          <w:rFonts w:ascii="Garamond" w:hAnsi="Garamond"/>
          <w:szCs w:val="24"/>
        </w:rPr>
        <w:t>, dans le respect des règles légales</w:t>
      </w:r>
      <w:r w:rsidR="0047755E" w:rsidRPr="0003030A">
        <w:rPr>
          <w:rFonts w:ascii="Garamond" w:hAnsi="Garamond"/>
          <w:szCs w:val="24"/>
        </w:rPr>
        <w:t xml:space="preserve"> et </w:t>
      </w:r>
      <w:r w:rsidR="001821D5" w:rsidRPr="0003030A">
        <w:rPr>
          <w:rFonts w:ascii="Garamond" w:hAnsi="Garamond"/>
          <w:szCs w:val="24"/>
        </w:rPr>
        <w:t xml:space="preserve">des </w:t>
      </w:r>
      <w:r w:rsidR="0047755E" w:rsidRPr="0003030A">
        <w:rPr>
          <w:rFonts w:ascii="Garamond" w:hAnsi="Garamond"/>
          <w:szCs w:val="24"/>
        </w:rPr>
        <w:t xml:space="preserve">valeurs, </w:t>
      </w:r>
      <w:r w:rsidR="001C2521" w:rsidRPr="0003030A">
        <w:rPr>
          <w:rFonts w:ascii="Garamond" w:hAnsi="Garamond"/>
          <w:szCs w:val="24"/>
        </w:rPr>
        <w:t>prescriptions</w:t>
      </w:r>
      <w:r w:rsidR="001821D5" w:rsidRPr="0003030A">
        <w:rPr>
          <w:rFonts w:ascii="Garamond" w:hAnsi="Garamond"/>
          <w:szCs w:val="24"/>
        </w:rPr>
        <w:t xml:space="preserve"> et usages des écoles martiales qu’elle représente</w:t>
      </w:r>
      <w:r w:rsidR="001C2521" w:rsidRPr="0003030A">
        <w:rPr>
          <w:rFonts w:ascii="Garamond" w:hAnsi="Garamond"/>
          <w:szCs w:val="24"/>
        </w:rPr>
        <w:t>.</w:t>
      </w:r>
    </w:p>
    <w:p w:rsidR="001821D5" w:rsidRPr="0003030A" w:rsidRDefault="001821D5" w:rsidP="0047755E">
      <w:pPr>
        <w:pStyle w:val="Body1"/>
        <w:spacing w:before="120"/>
        <w:ind w:firstLine="708"/>
        <w:rPr>
          <w:rFonts w:ascii="Garamond" w:hAnsi="Garamond"/>
          <w:szCs w:val="24"/>
        </w:rPr>
      </w:pPr>
      <w:r w:rsidRPr="0003030A">
        <w:rPr>
          <w:rFonts w:ascii="Garamond" w:hAnsi="Garamond"/>
          <w:szCs w:val="24"/>
        </w:rPr>
        <w:t xml:space="preserve">Elle attend en retour de ses adhérents, </w:t>
      </w:r>
      <w:r w:rsidRPr="0003030A">
        <w:rPr>
          <w:rFonts w:ascii="Garamond" w:hAnsi="Garamond"/>
          <w:b/>
          <w:bCs/>
          <w:szCs w:val="24"/>
        </w:rPr>
        <w:t>rigueur</w:t>
      </w:r>
      <w:r w:rsidRPr="0003030A">
        <w:rPr>
          <w:rFonts w:ascii="Garamond" w:hAnsi="Garamond"/>
          <w:szCs w:val="24"/>
        </w:rPr>
        <w:t>,</w:t>
      </w:r>
      <w:r w:rsidRPr="0003030A">
        <w:rPr>
          <w:rFonts w:ascii="Garamond" w:hAnsi="Garamond"/>
          <w:b/>
          <w:bCs/>
          <w:szCs w:val="24"/>
        </w:rPr>
        <w:t xml:space="preserve"> loyauté</w:t>
      </w:r>
      <w:r w:rsidRPr="0003030A">
        <w:rPr>
          <w:rFonts w:ascii="Garamond" w:hAnsi="Garamond"/>
          <w:szCs w:val="24"/>
        </w:rPr>
        <w:t xml:space="preserve">, </w:t>
      </w:r>
      <w:r w:rsidRPr="0003030A">
        <w:rPr>
          <w:rFonts w:ascii="Garamond" w:hAnsi="Garamond"/>
          <w:b/>
          <w:bCs/>
          <w:szCs w:val="24"/>
        </w:rPr>
        <w:t>constance dans l’effort</w:t>
      </w:r>
      <w:r w:rsidR="001C2521" w:rsidRPr="0003030A">
        <w:rPr>
          <w:rFonts w:ascii="Garamond" w:hAnsi="Garamond"/>
          <w:szCs w:val="24"/>
        </w:rPr>
        <w:t xml:space="preserve">, ainsi que le </w:t>
      </w:r>
      <w:r w:rsidR="001C2521" w:rsidRPr="0003030A">
        <w:rPr>
          <w:rFonts w:ascii="Garamond" w:hAnsi="Garamond"/>
          <w:b/>
          <w:bCs/>
          <w:szCs w:val="24"/>
        </w:rPr>
        <w:t xml:space="preserve">respect des </w:t>
      </w:r>
      <w:r w:rsidR="0047755E" w:rsidRPr="0003030A">
        <w:rPr>
          <w:rFonts w:ascii="Garamond" w:hAnsi="Garamond"/>
          <w:b/>
          <w:bCs/>
          <w:szCs w:val="24"/>
        </w:rPr>
        <w:t>consignes</w:t>
      </w:r>
      <w:r w:rsidR="0047755E" w:rsidRPr="0003030A">
        <w:rPr>
          <w:rFonts w:ascii="Garamond" w:hAnsi="Garamond"/>
          <w:szCs w:val="24"/>
        </w:rPr>
        <w:t xml:space="preserve"> suivantes :</w:t>
      </w:r>
    </w:p>
    <w:p w:rsidR="006F37E3" w:rsidRPr="001821D5" w:rsidRDefault="006F37E3" w:rsidP="006F37E3">
      <w:pPr>
        <w:pStyle w:val="Body1"/>
        <w:spacing w:before="120"/>
        <w:rPr>
          <w:rFonts w:ascii="Garamond" w:hAnsi="Garamond"/>
          <w:sz w:val="28"/>
          <w:szCs w:val="28"/>
        </w:rPr>
      </w:pPr>
    </w:p>
    <w:p w:rsidR="006F37E3" w:rsidRPr="0084198E" w:rsidRDefault="006F37E3" w:rsidP="006F37E3">
      <w:pPr>
        <w:pStyle w:val="Body1"/>
        <w:spacing w:before="240" w:after="120"/>
        <w:rPr>
          <w:rFonts w:ascii="Garamond" w:hAnsi="Garamond"/>
          <w:color w:val="548DD4" w:themeColor="text2" w:themeTint="99"/>
          <w:sz w:val="28"/>
          <w:szCs w:val="28"/>
          <w:u w:val="single"/>
        </w:rPr>
      </w:pPr>
      <w:r w:rsidRPr="0084198E">
        <w:rPr>
          <w:rFonts w:ascii="Garamond" w:hAnsi="Garamond"/>
          <w:b/>
          <w:color w:val="548DD4" w:themeColor="text2" w:themeTint="99"/>
          <w:sz w:val="28"/>
          <w:szCs w:val="28"/>
          <w:u w:val="single"/>
        </w:rPr>
        <w:t>1 - LE RITUEL</w:t>
      </w:r>
    </w:p>
    <w:p w:rsidR="006F37E3" w:rsidRPr="0003030A" w:rsidRDefault="006F37E3" w:rsidP="00602FB4">
      <w:pPr>
        <w:pStyle w:val="Body1"/>
        <w:ind w:firstLine="708"/>
        <w:rPr>
          <w:rFonts w:ascii="Garamond" w:hAnsi="Garamond"/>
          <w:szCs w:val="18"/>
        </w:rPr>
      </w:pPr>
      <w:r w:rsidRPr="0003030A">
        <w:rPr>
          <w:rFonts w:ascii="Garamond" w:hAnsi="Garamond"/>
          <w:szCs w:val="18"/>
        </w:rPr>
        <w:t>Le salut Kali s'impose à l'</w:t>
      </w:r>
      <w:r w:rsidR="00602FB4" w:rsidRPr="0003030A">
        <w:rPr>
          <w:rFonts w:ascii="Garamond" w:hAnsi="Garamond"/>
          <w:szCs w:val="18"/>
        </w:rPr>
        <w:t>entrée</w:t>
      </w:r>
      <w:r w:rsidRPr="0003030A">
        <w:rPr>
          <w:rFonts w:ascii="Garamond" w:hAnsi="Garamond"/>
          <w:szCs w:val="18"/>
        </w:rPr>
        <w:t xml:space="preserve"> et à la sortie de l'aire d'</w:t>
      </w:r>
      <w:r w:rsidR="00602FB4" w:rsidRPr="0003030A">
        <w:rPr>
          <w:rFonts w:ascii="Garamond" w:hAnsi="Garamond"/>
          <w:szCs w:val="18"/>
        </w:rPr>
        <w:t>entrai</w:t>
      </w:r>
      <w:r w:rsidR="00602FB4" w:rsidRPr="0003030A">
        <w:rPr>
          <w:rFonts w:ascii="Times New Roman" w:hAnsi="Times New Roman"/>
          <w:szCs w:val="18"/>
        </w:rPr>
        <w:t>n</w:t>
      </w:r>
      <w:r w:rsidR="00602FB4" w:rsidRPr="0003030A">
        <w:rPr>
          <w:rFonts w:ascii="Garamond" w:hAnsi="Garamond"/>
          <w:szCs w:val="18"/>
        </w:rPr>
        <w:t>ement</w:t>
      </w:r>
      <w:r w:rsidRPr="0003030A">
        <w:rPr>
          <w:rFonts w:ascii="Garamond" w:hAnsi="Garamond"/>
          <w:szCs w:val="18"/>
        </w:rPr>
        <w:t>.</w:t>
      </w:r>
    </w:p>
    <w:p w:rsidR="00E81192" w:rsidRPr="0003030A" w:rsidRDefault="00E81192" w:rsidP="001518AD">
      <w:pPr>
        <w:pStyle w:val="Body1"/>
        <w:keepNext/>
        <w:rPr>
          <w:rFonts w:ascii="Garamond" w:hAnsi="Garamond"/>
          <w:szCs w:val="18"/>
        </w:rPr>
      </w:pPr>
    </w:p>
    <w:p w:rsidR="006F37E3" w:rsidRPr="0084198E" w:rsidRDefault="006F37E3" w:rsidP="006F37E3">
      <w:pPr>
        <w:pStyle w:val="Body1"/>
        <w:spacing w:before="240" w:after="120"/>
        <w:rPr>
          <w:rFonts w:ascii="Garamond" w:hAnsi="Garamond"/>
          <w:b/>
          <w:color w:val="548DD4" w:themeColor="text2" w:themeTint="99"/>
          <w:sz w:val="28"/>
          <w:u w:val="single"/>
        </w:rPr>
      </w:pPr>
      <w:r w:rsidRPr="0084198E">
        <w:rPr>
          <w:rFonts w:ascii="Garamond" w:hAnsi="Garamond"/>
          <w:b/>
          <w:color w:val="548DD4" w:themeColor="text2" w:themeTint="99"/>
          <w:sz w:val="28"/>
          <w:u w:val="single"/>
        </w:rPr>
        <w:t>2 - LA POLITESSE</w:t>
      </w:r>
    </w:p>
    <w:p w:rsidR="006F37E3" w:rsidRPr="0003030A" w:rsidRDefault="006F37E3" w:rsidP="00602FB4">
      <w:pPr>
        <w:pStyle w:val="Body1"/>
        <w:ind w:firstLine="708"/>
        <w:rPr>
          <w:rFonts w:ascii="Garamond" w:hAnsi="Garamond"/>
          <w:szCs w:val="24"/>
        </w:rPr>
      </w:pPr>
      <w:r w:rsidRPr="0003030A">
        <w:rPr>
          <w:rFonts w:ascii="Garamond" w:hAnsi="Garamond"/>
          <w:szCs w:val="24"/>
        </w:rPr>
        <w:t>Le pratiquant accepte les règles explicites du Club : la ponctualité, l’écoute, le contrôle de ses actes et de ses paroles.</w:t>
      </w:r>
    </w:p>
    <w:p w:rsidR="00E81192" w:rsidRPr="0003030A" w:rsidRDefault="00E81192" w:rsidP="006F37E3">
      <w:pPr>
        <w:pStyle w:val="Body1"/>
        <w:rPr>
          <w:rFonts w:ascii="Garamond" w:hAnsi="Garamond"/>
          <w:szCs w:val="24"/>
        </w:rPr>
      </w:pPr>
    </w:p>
    <w:p w:rsidR="006F37E3" w:rsidRPr="0084198E" w:rsidRDefault="006F37E3" w:rsidP="006F37E3">
      <w:pPr>
        <w:pStyle w:val="Body1"/>
        <w:spacing w:before="240" w:after="120"/>
        <w:rPr>
          <w:rFonts w:ascii="Garamond" w:hAnsi="Garamond"/>
          <w:b/>
          <w:color w:val="548DD4" w:themeColor="text2" w:themeTint="99"/>
          <w:sz w:val="28"/>
          <w:u w:val="single"/>
        </w:rPr>
      </w:pPr>
      <w:r w:rsidRPr="0084198E">
        <w:rPr>
          <w:rFonts w:ascii="Garamond" w:hAnsi="Garamond"/>
          <w:b/>
          <w:color w:val="548DD4" w:themeColor="text2" w:themeTint="99"/>
          <w:sz w:val="28"/>
          <w:u w:val="single"/>
        </w:rPr>
        <w:t>3 - LE RESPECT</w:t>
      </w:r>
    </w:p>
    <w:p w:rsidR="006F37E3" w:rsidRPr="0003030A" w:rsidRDefault="006F37E3" w:rsidP="00602FB4">
      <w:pPr>
        <w:pStyle w:val="Body1"/>
        <w:ind w:firstLine="708"/>
        <w:rPr>
          <w:rFonts w:ascii="Garamond" w:hAnsi="Garamond"/>
          <w:szCs w:val="24"/>
        </w:rPr>
      </w:pPr>
      <w:r w:rsidRPr="0003030A">
        <w:rPr>
          <w:rFonts w:ascii="Garamond" w:hAnsi="Garamond"/>
          <w:szCs w:val="24"/>
        </w:rPr>
        <w:t xml:space="preserve">Sur le tapis, mais aussi dans les vestiaires, </w:t>
      </w:r>
      <w:r w:rsidR="00602FB4" w:rsidRPr="0003030A">
        <w:rPr>
          <w:rFonts w:ascii="Garamond" w:hAnsi="Garamond"/>
          <w:szCs w:val="24"/>
        </w:rPr>
        <w:t>éviter</w:t>
      </w:r>
      <w:r w:rsidRPr="0003030A">
        <w:rPr>
          <w:rFonts w:ascii="Garamond" w:hAnsi="Garamond"/>
          <w:szCs w:val="24"/>
        </w:rPr>
        <w:t xml:space="preserve"> les mots et propos vulgaires ou insultants, les confrontations politiques ou religieuses.</w:t>
      </w:r>
      <w:r w:rsidRPr="0003030A">
        <w:rPr>
          <w:rFonts w:ascii="Garamond" w:hAnsi="Garamond"/>
          <w:szCs w:val="24"/>
        </w:rPr>
        <w:br/>
      </w:r>
      <w:r w:rsidR="00602FB4" w:rsidRPr="0003030A">
        <w:rPr>
          <w:rFonts w:ascii="Garamond" w:hAnsi="Garamond"/>
          <w:szCs w:val="24"/>
        </w:rPr>
        <w:t xml:space="preserve">           </w:t>
      </w:r>
      <w:r w:rsidRPr="0003030A">
        <w:rPr>
          <w:rFonts w:ascii="Garamond" w:hAnsi="Garamond"/>
          <w:szCs w:val="24"/>
        </w:rPr>
        <w:t>On attend des pratiquants qu'ils respectent les opinions, l'</w:t>
      </w:r>
      <w:r w:rsidR="00602FB4" w:rsidRPr="0003030A">
        <w:rPr>
          <w:rFonts w:ascii="Garamond" w:hAnsi="Garamond"/>
          <w:szCs w:val="24"/>
        </w:rPr>
        <w:t>éducation</w:t>
      </w:r>
      <w:r w:rsidRPr="0003030A">
        <w:rPr>
          <w:rFonts w:ascii="Garamond" w:hAnsi="Garamond"/>
          <w:szCs w:val="24"/>
        </w:rPr>
        <w:t xml:space="preserve"> et la culture des uns et des autres</w:t>
      </w:r>
      <w:r w:rsidR="00530CEB" w:rsidRPr="0003030A">
        <w:rPr>
          <w:rFonts w:ascii="Garamond" w:hAnsi="Garamond"/>
          <w:szCs w:val="24"/>
        </w:rPr>
        <w:t>,</w:t>
      </w:r>
      <w:r w:rsidRPr="0003030A">
        <w:rPr>
          <w:rFonts w:ascii="Garamond" w:hAnsi="Garamond"/>
          <w:szCs w:val="24"/>
        </w:rPr>
        <w:t xml:space="preserve"> et qu'ils se conduisent courtoisement avec chacun.</w:t>
      </w:r>
    </w:p>
    <w:p w:rsidR="00E81192" w:rsidRPr="00E81192" w:rsidRDefault="00E81192" w:rsidP="00E81192">
      <w:pPr>
        <w:pStyle w:val="Body1"/>
        <w:rPr>
          <w:rFonts w:ascii="Garamond" w:hAnsi="Garamond"/>
          <w:sz w:val="28"/>
        </w:rPr>
      </w:pPr>
    </w:p>
    <w:p w:rsidR="006F37E3" w:rsidRPr="0084198E" w:rsidRDefault="006F37E3" w:rsidP="006F37E3">
      <w:pPr>
        <w:pStyle w:val="Body1"/>
        <w:spacing w:before="240" w:after="120"/>
        <w:rPr>
          <w:rFonts w:ascii="Garamond" w:hAnsi="Garamond"/>
          <w:b/>
          <w:color w:val="548DD4" w:themeColor="text2" w:themeTint="99"/>
          <w:sz w:val="28"/>
          <w:u w:val="single"/>
        </w:rPr>
      </w:pPr>
      <w:r w:rsidRPr="0084198E">
        <w:rPr>
          <w:rFonts w:ascii="Garamond" w:hAnsi="Garamond"/>
          <w:b/>
          <w:color w:val="548DD4" w:themeColor="text2" w:themeTint="99"/>
          <w:sz w:val="28"/>
          <w:u w:val="single"/>
        </w:rPr>
        <w:t>4 - LA CONCENTRATION</w:t>
      </w:r>
    </w:p>
    <w:p w:rsidR="006F37E3" w:rsidRPr="0003030A" w:rsidRDefault="006F37E3" w:rsidP="00602FB4">
      <w:pPr>
        <w:pStyle w:val="Body1"/>
        <w:ind w:firstLine="708"/>
        <w:rPr>
          <w:rFonts w:ascii="Garamond" w:hAnsi="Garamond"/>
          <w:szCs w:val="24"/>
        </w:rPr>
      </w:pPr>
      <w:r w:rsidRPr="0003030A">
        <w:rPr>
          <w:rFonts w:ascii="Garamond" w:hAnsi="Garamond"/>
          <w:szCs w:val="24"/>
        </w:rPr>
        <w:t xml:space="preserve">Lorsque le professeur </w:t>
      </w:r>
      <w:r w:rsidR="00602FB4" w:rsidRPr="0003030A">
        <w:rPr>
          <w:rFonts w:ascii="Garamond" w:hAnsi="Garamond"/>
          <w:szCs w:val="24"/>
        </w:rPr>
        <w:t>démontre</w:t>
      </w:r>
      <w:r w:rsidRPr="0003030A">
        <w:rPr>
          <w:rFonts w:ascii="Garamond" w:hAnsi="Garamond"/>
          <w:szCs w:val="24"/>
        </w:rPr>
        <w:t xml:space="preserve"> et explique une technique, l'</w:t>
      </w:r>
      <w:r w:rsidR="00602FB4" w:rsidRPr="0003030A">
        <w:rPr>
          <w:rFonts w:ascii="Garamond" w:hAnsi="Garamond"/>
          <w:szCs w:val="24"/>
        </w:rPr>
        <w:t>écoute</w:t>
      </w:r>
      <w:r w:rsidRPr="0003030A">
        <w:rPr>
          <w:rFonts w:ascii="Garamond" w:hAnsi="Garamond"/>
          <w:szCs w:val="24"/>
        </w:rPr>
        <w:t xml:space="preserve"> et l'observation sont de rigueur.</w:t>
      </w:r>
    </w:p>
    <w:p w:rsidR="00E81192" w:rsidRPr="00E81192" w:rsidRDefault="00E81192" w:rsidP="006F37E3">
      <w:pPr>
        <w:pStyle w:val="Body1"/>
        <w:rPr>
          <w:rFonts w:ascii="Garamond" w:hAnsi="Garamond"/>
          <w:sz w:val="28"/>
        </w:rPr>
      </w:pPr>
    </w:p>
    <w:p w:rsidR="006F37E3" w:rsidRPr="0084198E" w:rsidRDefault="006F37E3" w:rsidP="006F37E3">
      <w:pPr>
        <w:pStyle w:val="Body1"/>
        <w:spacing w:before="240" w:after="120"/>
        <w:rPr>
          <w:rFonts w:ascii="Garamond" w:hAnsi="Garamond"/>
          <w:b/>
          <w:color w:val="548DD4" w:themeColor="text2" w:themeTint="99"/>
          <w:sz w:val="28"/>
          <w:u w:val="single"/>
        </w:rPr>
      </w:pPr>
      <w:r w:rsidRPr="0084198E">
        <w:rPr>
          <w:rFonts w:ascii="Garamond" w:hAnsi="Garamond"/>
          <w:b/>
          <w:color w:val="548DD4" w:themeColor="text2" w:themeTint="99"/>
          <w:sz w:val="28"/>
          <w:u w:val="single"/>
        </w:rPr>
        <w:t>5 - LA TENUE VESTIMENTAIRE</w:t>
      </w:r>
    </w:p>
    <w:p w:rsidR="006F37E3" w:rsidRPr="0003030A" w:rsidRDefault="006F37E3" w:rsidP="00602FB4">
      <w:pPr>
        <w:pStyle w:val="Body1"/>
        <w:ind w:firstLine="708"/>
        <w:rPr>
          <w:rFonts w:ascii="Garamond" w:hAnsi="Garamond"/>
          <w:szCs w:val="24"/>
        </w:rPr>
      </w:pPr>
      <w:r w:rsidRPr="0003030A">
        <w:rPr>
          <w:rFonts w:ascii="Garamond" w:hAnsi="Garamond"/>
          <w:szCs w:val="24"/>
        </w:rPr>
        <w:t>La tenue traditionnelle est le Tee shirt blanc et un pantalon de couleur foncée.</w:t>
      </w:r>
      <w:r w:rsidR="00E30DF9" w:rsidRPr="0003030A">
        <w:rPr>
          <w:rFonts w:ascii="Garamond" w:hAnsi="Garamond"/>
          <w:szCs w:val="24"/>
        </w:rPr>
        <w:t xml:space="preserve"> </w:t>
      </w:r>
    </w:p>
    <w:p w:rsidR="00E81192" w:rsidRPr="0003030A" w:rsidRDefault="00E81192" w:rsidP="006F37E3">
      <w:pPr>
        <w:pStyle w:val="Body1"/>
        <w:rPr>
          <w:rFonts w:ascii="Garamond" w:hAnsi="Garamond"/>
          <w:szCs w:val="24"/>
        </w:rPr>
      </w:pPr>
    </w:p>
    <w:p w:rsidR="009C14DB" w:rsidRPr="0084198E" w:rsidRDefault="006F37E3" w:rsidP="009C14DB">
      <w:pPr>
        <w:pStyle w:val="Body1"/>
        <w:spacing w:before="240" w:after="120"/>
        <w:rPr>
          <w:rFonts w:ascii="Garamond" w:hAnsi="Garamond"/>
          <w:b/>
          <w:color w:val="548DD4" w:themeColor="text2" w:themeTint="99"/>
          <w:sz w:val="28"/>
          <w:u w:val="single"/>
        </w:rPr>
      </w:pPr>
      <w:r w:rsidRPr="0084198E">
        <w:rPr>
          <w:rFonts w:ascii="Garamond" w:hAnsi="Garamond"/>
          <w:b/>
          <w:color w:val="548DD4" w:themeColor="text2" w:themeTint="99"/>
          <w:sz w:val="32"/>
          <w:u w:val="single"/>
        </w:rPr>
        <w:t xml:space="preserve">6 - </w:t>
      </w:r>
      <w:r w:rsidRPr="0084198E">
        <w:rPr>
          <w:rFonts w:ascii="Garamond" w:hAnsi="Garamond"/>
          <w:b/>
          <w:color w:val="548DD4" w:themeColor="text2" w:themeTint="99"/>
          <w:sz w:val="28"/>
          <w:u w:val="single"/>
        </w:rPr>
        <w:t>L'HYGIENE</w:t>
      </w:r>
    </w:p>
    <w:p w:rsidR="00530CEB" w:rsidRPr="0003030A" w:rsidRDefault="006F37E3" w:rsidP="00530CEB">
      <w:pPr>
        <w:pStyle w:val="Body1"/>
        <w:spacing w:before="240" w:after="120"/>
        <w:ind w:firstLine="708"/>
        <w:rPr>
          <w:rFonts w:ascii="Garamond" w:hAnsi="Garamond"/>
          <w:b/>
          <w:szCs w:val="24"/>
        </w:rPr>
      </w:pPr>
      <w:r w:rsidRPr="0003030A">
        <w:rPr>
          <w:rFonts w:ascii="Garamond" w:hAnsi="Garamond"/>
          <w:szCs w:val="24"/>
        </w:rPr>
        <w:t>Le fait de pratiquer le Kali</w:t>
      </w:r>
      <w:r w:rsidR="00530CEB" w:rsidRPr="0003030A">
        <w:rPr>
          <w:rFonts w:ascii="Garamond" w:hAnsi="Garamond"/>
          <w:szCs w:val="24"/>
        </w:rPr>
        <w:t>,</w:t>
      </w:r>
      <w:r w:rsidRPr="0003030A">
        <w:rPr>
          <w:rFonts w:ascii="Garamond" w:hAnsi="Garamond"/>
          <w:szCs w:val="24"/>
        </w:rPr>
        <w:t xml:space="preserve"> en contact direct avec les partenaires</w:t>
      </w:r>
      <w:r w:rsidR="00530CEB" w:rsidRPr="0003030A">
        <w:rPr>
          <w:rFonts w:ascii="Garamond" w:hAnsi="Garamond"/>
          <w:szCs w:val="24"/>
        </w:rPr>
        <w:t>,</w:t>
      </w:r>
      <w:r w:rsidRPr="0003030A">
        <w:rPr>
          <w:rFonts w:ascii="Garamond" w:hAnsi="Garamond"/>
          <w:szCs w:val="24"/>
        </w:rPr>
        <w:t xml:space="preserve"> impose à chacun d'être d'une hygiène irréprochable et d'avoir les ongles </w:t>
      </w:r>
      <w:r w:rsidR="00602FB4" w:rsidRPr="0003030A">
        <w:rPr>
          <w:rFonts w:ascii="Garamond" w:hAnsi="Garamond"/>
          <w:szCs w:val="24"/>
        </w:rPr>
        <w:t>coupés</w:t>
      </w:r>
      <w:r w:rsidRPr="0003030A">
        <w:rPr>
          <w:rFonts w:ascii="Garamond" w:hAnsi="Garamond"/>
          <w:szCs w:val="24"/>
        </w:rPr>
        <w:t xml:space="preserve"> (des lavabos et des douches sont </w:t>
      </w:r>
      <w:r w:rsidR="00602FB4" w:rsidRPr="0003030A">
        <w:rPr>
          <w:rFonts w:ascii="Garamond" w:hAnsi="Garamond"/>
          <w:szCs w:val="24"/>
        </w:rPr>
        <w:t>à</w:t>
      </w:r>
      <w:r w:rsidRPr="0003030A">
        <w:rPr>
          <w:rFonts w:ascii="Garamond" w:hAnsi="Garamond"/>
          <w:szCs w:val="24"/>
        </w:rPr>
        <w:t>̀ la disposition des pratiqu</w:t>
      </w:r>
      <w:r w:rsidR="00E81192" w:rsidRPr="0003030A">
        <w:rPr>
          <w:rFonts w:ascii="Garamond" w:hAnsi="Garamond"/>
          <w:szCs w:val="24"/>
        </w:rPr>
        <w:t xml:space="preserve">ants avant et </w:t>
      </w:r>
      <w:r w:rsidR="00602FB4" w:rsidRPr="0003030A">
        <w:rPr>
          <w:rFonts w:ascii="Garamond" w:hAnsi="Garamond"/>
          <w:szCs w:val="24"/>
        </w:rPr>
        <w:t>après</w:t>
      </w:r>
      <w:r w:rsidR="00E81192" w:rsidRPr="0003030A">
        <w:rPr>
          <w:rFonts w:ascii="Garamond" w:hAnsi="Garamond"/>
          <w:szCs w:val="24"/>
        </w:rPr>
        <w:t xml:space="preserve"> les cours</w:t>
      </w:r>
      <w:r w:rsidR="00530CEB" w:rsidRPr="0003030A">
        <w:rPr>
          <w:rFonts w:ascii="Garamond" w:hAnsi="Garamond"/>
          <w:szCs w:val="24"/>
        </w:rPr>
        <w:t>)</w:t>
      </w:r>
      <w:r w:rsidR="00E81192" w:rsidRPr="0003030A">
        <w:rPr>
          <w:rFonts w:ascii="Garamond" w:hAnsi="Garamond"/>
          <w:szCs w:val="24"/>
        </w:rPr>
        <w:t>.</w:t>
      </w:r>
    </w:p>
    <w:p w:rsidR="001518AD" w:rsidRDefault="001518AD" w:rsidP="00530CEB">
      <w:pPr>
        <w:pStyle w:val="Body1"/>
        <w:spacing w:before="240" w:after="120"/>
        <w:ind w:firstLine="708"/>
        <w:rPr>
          <w:rFonts w:ascii="Garamond" w:hAnsi="Garamond"/>
          <w:b/>
          <w:color w:val="548DD4" w:themeColor="text2" w:themeTint="99"/>
          <w:sz w:val="28"/>
          <w:u w:val="single"/>
        </w:rPr>
      </w:pPr>
    </w:p>
    <w:p w:rsidR="006F37E3" w:rsidRPr="00530CEB" w:rsidRDefault="006F37E3" w:rsidP="001518AD">
      <w:pPr>
        <w:pStyle w:val="Body1"/>
        <w:spacing w:before="240" w:after="120"/>
        <w:rPr>
          <w:rFonts w:ascii="Garamond" w:hAnsi="Garamond"/>
          <w:b/>
          <w:sz w:val="28"/>
        </w:rPr>
      </w:pPr>
      <w:r w:rsidRPr="0084198E">
        <w:rPr>
          <w:rFonts w:ascii="Garamond" w:hAnsi="Garamond"/>
          <w:b/>
          <w:color w:val="548DD4" w:themeColor="text2" w:themeTint="99"/>
          <w:sz w:val="28"/>
          <w:u w:val="single"/>
        </w:rPr>
        <w:t>7 - CERTIFICAT MEDICAL</w:t>
      </w:r>
    </w:p>
    <w:p w:rsidR="006F37E3" w:rsidRPr="0003030A" w:rsidRDefault="006F37E3" w:rsidP="00602FB4">
      <w:pPr>
        <w:pStyle w:val="Body1"/>
        <w:ind w:firstLine="708"/>
        <w:rPr>
          <w:rFonts w:ascii="Garamond" w:hAnsi="Garamond"/>
          <w:szCs w:val="24"/>
        </w:rPr>
      </w:pPr>
      <w:r w:rsidRPr="0003030A">
        <w:rPr>
          <w:rFonts w:ascii="Garamond" w:hAnsi="Garamond"/>
          <w:szCs w:val="24"/>
        </w:rPr>
        <w:t xml:space="preserve">Un certificat </w:t>
      </w:r>
      <w:r w:rsidR="00602FB4" w:rsidRPr="0003030A">
        <w:rPr>
          <w:rFonts w:ascii="Garamond" w:hAnsi="Garamond"/>
          <w:szCs w:val="24"/>
        </w:rPr>
        <w:t>médical</w:t>
      </w:r>
      <w:r w:rsidRPr="0003030A">
        <w:rPr>
          <w:rFonts w:ascii="Garamond" w:hAnsi="Garamond"/>
          <w:szCs w:val="24"/>
        </w:rPr>
        <w:t xml:space="preserve"> autorisant la pratique des Arts Martiaux est obligatoire.</w:t>
      </w:r>
    </w:p>
    <w:p w:rsidR="00E81192" w:rsidRPr="0003030A" w:rsidRDefault="006F37E3" w:rsidP="00316035">
      <w:pPr>
        <w:pStyle w:val="Body1"/>
        <w:ind w:firstLine="708"/>
        <w:rPr>
          <w:rFonts w:ascii="Garamond" w:hAnsi="Garamond"/>
          <w:szCs w:val="24"/>
        </w:rPr>
      </w:pPr>
      <w:r w:rsidRPr="0003030A">
        <w:rPr>
          <w:rFonts w:ascii="Garamond" w:hAnsi="Garamond"/>
          <w:szCs w:val="24"/>
        </w:rPr>
        <w:lastRenderedPageBreak/>
        <w:t xml:space="preserve">Il est </w:t>
      </w:r>
      <w:r w:rsidR="00602FB4" w:rsidRPr="0003030A">
        <w:rPr>
          <w:rFonts w:ascii="Garamond" w:hAnsi="Garamond"/>
          <w:szCs w:val="24"/>
        </w:rPr>
        <w:t>exigé</w:t>
      </w:r>
      <w:r w:rsidRPr="0003030A">
        <w:rPr>
          <w:rFonts w:ascii="Garamond" w:hAnsi="Garamond"/>
          <w:szCs w:val="24"/>
        </w:rPr>
        <w:t xml:space="preserve">́ par les assurances et pour l’obtention de la licence </w:t>
      </w:r>
      <w:r w:rsidR="00D6015B" w:rsidRPr="0003030A">
        <w:rPr>
          <w:rFonts w:ascii="Garamond" w:hAnsi="Garamond"/>
          <w:szCs w:val="24"/>
        </w:rPr>
        <w:t>F.F.</w:t>
      </w:r>
      <w:r w:rsidR="00530CEB" w:rsidRPr="0003030A">
        <w:rPr>
          <w:rFonts w:ascii="Garamond" w:hAnsi="Garamond"/>
          <w:szCs w:val="24"/>
        </w:rPr>
        <w:t>S.T.</w:t>
      </w:r>
      <w:r w:rsidR="001518AD" w:rsidRPr="0003030A">
        <w:rPr>
          <w:rFonts w:ascii="Garamond" w:hAnsi="Garamond"/>
          <w:szCs w:val="24"/>
        </w:rPr>
        <w:t xml:space="preserve"> ainsi que pour</w:t>
      </w:r>
      <w:r w:rsidR="00530CEB" w:rsidRPr="0003030A">
        <w:rPr>
          <w:rFonts w:ascii="Garamond" w:hAnsi="Garamond"/>
          <w:szCs w:val="24"/>
        </w:rPr>
        <w:t xml:space="preserve"> </w:t>
      </w:r>
      <w:r w:rsidRPr="0003030A">
        <w:rPr>
          <w:rFonts w:ascii="Garamond" w:hAnsi="Garamond"/>
          <w:szCs w:val="24"/>
        </w:rPr>
        <w:t xml:space="preserve">la participation aux stages et </w:t>
      </w:r>
      <w:r w:rsidR="00602FB4" w:rsidRPr="0003030A">
        <w:rPr>
          <w:rFonts w:ascii="Garamond" w:hAnsi="Garamond"/>
          <w:szCs w:val="24"/>
        </w:rPr>
        <w:t>compétitions</w:t>
      </w:r>
      <w:r w:rsidRPr="0003030A">
        <w:rPr>
          <w:rFonts w:ascii="Garamond" w:hAnsi="Garamond"/>
          <w:szCs w:val="24"/>
        </w:rPr>
        <w:t>.</w:t>
      </w:r>
    </w:p>
    <w:p w:rsidR="00D6015B" w:rsidRPr="0003030A" w:rsidRDefault="00D6015B" w:rsidP="00316035">
      <w:pPr>
        <w:pStyle w:val="Body1"/>
        <w:ind w:firstLine="708"/>
        <w:rPr>
          <w:rFonts w:ascii="Garamond" w:hAnsi="Garamond"/>
          <w:szCs w:val="24"/>
        </w:rPr>
      </w:pPr>
    </w:p>
    <w:p w:rsidR="001821D5" w:rsidRPr="0084198E" w:rsidRDefault="001821D5" w:rsidP="001821D5">
      <w:pPr>
        <w:spacing w:after="200"/>
        <w:rPr>
          <w:rFonts w:ascii="Garamond" w:eastAsia="Arial Unicode MS" w:hAnsi="Garamond"/>
          <w:color w:val="548DD4" w:themeColor="text2" w:themeTint="99"/>
          <w:sz w:val="32"/>
          <w:szCs w:val="20"/>
          <w:u w:val="single"/>
          <w:lang w:val="fr-FR" w:eastAsia="fr-FR" w:bidi="he-IL"/>
        </w:rPr>
      </w:pPr>
      <w:r w:rsidRPr="0084198E">
        <w:rPr>
          <w:rFonts w:ascii="Garamond" w:hAnsi="Garamond"/>
          <w:b/>
          <w:color w:val="548DD4" w:themeColor="text2" w:themeTint="99"/>
          <w:sz w:val="28"/>
          <w:u w:val="single"/>
          <w:lang w:val="fr-FR"/>
        </w:rPr>
        <w:t>8 - LICENCE ET COTISATION</w:t>
      </w:r>
    </w:p>
    <w:p w:rsidR="001821D5" w:rsidRPr="0003030A" w:rsidRDefault="001821D5" w:rsidP="001821D5">
      <w:pPr>
        <w:pStyle w:val="Body1"/>
        <w:ind w:firstLine="708"/>
        <w:rPr>
          <w:rFonts w:ascii="Garamond" w:hAnsi="Garamond"/>
          <w:szCs w:val="24"/>
        </w:rPr>
      </w:pPr>
      <w:r w:rsidRPr="0003030A">
        <w:rPr>
          <w:rFonts w:ascii="Garamond" w:hAnsi="Garamond"/>
          <w:szCs w:val="24"/>
        </w:rPr>
        <w:t>Les pratiquant(e)s doivent régler leur licence et leur cotisation au plus tard après le 3ème cours, sans attendre que les sommes dues leur soient réclamées.</w:t>
      </w:r>
    </w:p>
    <w:p w:rsidR="001821D5" w:rsidRPr="0003030A" w:rsidRDefault="001821D5" w:rsidP="001821D5">
      <w:pPr>
        <w:pStyle w:val="Body1"/>
        <w:rPr>
          <w:rFonts w:ascii="Garamond" w:hAnsi="Garamond"/>
          <w:szCs w:val="24"/>
        </w:rPr>
      </w:pPr>
    </w:p>
    <w:p w:rsidR="001821D5" w:rsidRPr="0084198E" w:rsidRDefault="001821D5" w:rsidP="001821D5">
      <w:pPr>
        <w:pStyle w:val="Body1"/>
        <w:spacing w:before="240" w:after="120"/>
        <w:rPr>
          <w:rFonts w:ascii="Garamond" w:hAnsi="Garamond"/>
          <w:b/>
          <w:color w:val="548DD4" w:themeColor="text2" w:themeTint="99"/>
          <w:sz w:val="28"/>
          <w:u w:val="single"/>
        </w:rPr>
      </w:pPr>
      <w:r w:rsidRPr="0084198E">
        <w:rPr>
          <w:rFonts w:ascii="Garamond" w:hAnsi="Garamond"/>
          <w:b/>
          <w:color w:val="548DD4" w:themeColor="text2" w:themeTint="99"/>
          <w:sz w:val="28"/>
          <w:u w:val="single"/>
        </w:rPr>
        <w:t>9 - DROIT À L'IMAGE</w:t>
      </w:r>
    </w:p>
    <w:p w:rsidR="001821D5" w:rsidRPr="0003030A" w:rsidRDefault="001821D5" w:rsidP="001821D5">
      <w:pPr>
        <w:pStyle w:val="Body1"/>
        <w:ind w:firstLine="708"/>
        <w:rPr>
          <w:rFonts w:ascii="Garamond" w:hAnsi="Garamond"/>
          <w:szCs w:val="24"/>
        </w:rPr>
      </w:pPr>
      <w:r w:rsidRPr="0003030A">
        <w:rPr>
          <w:rFonts w:ascii="Garamond" w:hAnsi="Garamond"/>
          <w:szCs w:val="24"/>
        </w:rPr>
        <w:t>L'image et la voix du licencié sont susceptibles d'être captés par tout moyen dans le cadre de l'activité de l'association. L'adhérent autorise l’</w:t>
      </w:r>
      <w:r w:rsidRPr="0003030A">
        <w:rPr>
          <w:rFonts w:ascii="Garamond" w:hAnsi="Garamond"/>
          <w:b/>
          <w:bCs/>
          <w:szCs w:val="24"/>
        </w:rPr>
        <w:t>A</w:t>
      </w:r>
      <w:r w:rsidR="00530CEB" w:rsidRPr="0003030A">
        <w:rPr>
          <w:rFonts w:ascii="Garamond" w:hAnsi="Garamond"/>
          <w:szCs w:val="24"/>
        </w:rPr>
        <w:t>ssociation</w:t>
      </w:r>
      <w:r w:rsidRPr="0003030A">
        <w:rPr>
          <w:rFonts w:ascii="Garamond" w:hAnsi="Garamond"/>
          <w:szCs w:val="24"/>
        </w:rPr>
        <w:t xml:space="preserve"> </w:t>
      </w:r>
      <w:r w:rsidRPr="0003030A">
        <w:rPr>
          <w:rFonts w:ascii="Garamond" w:hAnsi="Garamond"/>
          <w:b/>
          <w:bCs/>
          <w:szCs w:val="24"/>
        </w:rPr>
        <w:t>K</w:t>
      </w:r>
      <w:r w:rsidR="00530CEB" w:rsidRPr="0003030A">
        <w:rPr>
          <w:rFonts w:ascii="Garamond" w:hAnsi="Garamond"/>
          <w:szCs w:val="24"/>
        </w:rPr>
        <w:t xml:space="preserve">ali </w:t>
      </w:r>
      <w:r w:rsidRPr="0003030A">
        <w:rPr>
          <w:rFonts w:ascii="Garamond" w:hAnsi="Garamond"/>
          <w:b/>
          <w:bCs/>
          <w:szCs w:val="24"/>
        </w:rPr>
        <w:t>A</w:t>
      </w:r>
      <w:r w:rsidR="00530CEB" w:rsidRPr="0003030A">
        <w:rPr>
          <w:rFonts w:ascii="Garamond" w:hAnsi="Garamond"/>
          <w:szCs w:val="24"/>
        </w:rPr>
        <w:t>ngers</w:t>
      </w:r>
      <w:r w:rsidRPr="0003030A">
        <w:rPr>
          <w:rFonts w:ascii="Garamond" w:hAnsi="Garamond"/>
          <w:szCs w:val="24"/>
        </w:rPr>
        <w:t xml:space="preserve"> à procéder à ces captations d'image et à les utiliser</w:t>
      </w:r>
      <w:r w:rsidR="00530CEB" w:rsidRPr="0003030A">
        <w:rPr>
          <w:rFonts w:ascii="Garamond" w:hAnsi="Garamond"/>
          <w:szCs w:val="24"/>
        </w:rPr>
        <w:t>,</w:t>
      </w:r>
      <w:r w:rsidRPr="0003030A">
        <w:rPr>
          <w:rFonts w:ascii="Garamond" w:hAnsi="Garamond"/>
          <w:szCs w:val="24"/>
        </w:rPr>
        <w:t xml:space="preserve"> dans le cadre de l'association</w:t>
      </w:r>
      <w:r w:rsidR="00530CEB" w:rsidRPr="0003030A">
        <w:rPr>
          <w:rFonts w:ascii="Garamond" w:hAnsi="Garamond"/>
          <w:szCs w:val="24"/>
        </w:rPr>
        <w:t xml:space="preserve">, </w:t>
      </w:r>
      <w:r w:rsidRPr="0003030A">
        <w:rPr>
          <w:rFonts w:ascii="Garamond" w:hAnsi="Garamond"/>
          <w:szCs w:val="24"/>
        </w:rPr>
        <w:t>sur tout support de communication visuel quels qu'ils soient et notamment : site internet du club, calendriers sportifs, bulletins d'informations</w:t>
      </w:r>
      <w:r w:rsidR="00530CEB" w:rsidRPr="0003030A">
        <w:rPr>
          <w:rFonts w:ascii="Garamond" w:hAnsi="Garamond"/>
          <w:szCs w:val="24"/>
        </w:rPr>
        <w:t>.</w:t>
      </w:r>
    </w:p>
    <w:p w:rsidR="001821D5" w:rsidRPr="0003030A" w:rsidRDefault="001821D5" w:rsidP="001821D5">
      <w:pPr>
        <w:pStyle w:val="Body1"/>
        <w:ind w:firstLine="708"/>
        <w:rPr>
          <w:rFonts w:ascii="Garamond" w:hAnsi="Garamond"/>
          <w:szCs w:val="24"/>
        </w:rPr>
      </w:pPr>
      <w:r w:rsidRPr="0003030A">
        <w:rPr>
          <w:rFonts w:ascii="Garamond" w:hAnsi="Garamond"/>
          <w:szCs w:val="24"/>
        </w:rPr>
        <w:t>L’adhérent dispose toutefois d’un droit d’accès, de modification, de rectification et de suppression des données qui le concernent (article 34 de la loi n°78-17 « informatique et libertés » du 6 Janvier 1978). Pour exercer ce droit, vous devez vous adresser aux responsables du bureau du club par voie écrite.</w:t>
      </w:r>
    </w:p>
    <w:p w:rsidR="001518AD" w:rsidRDefault="001518AD" w:rsidP="001821D5">
      <w:pPr>
        <w:pStyle w:val="Body1"/>
        <w:spacing w:before="240" w:after="120"/>
        <w:rPr>
          <w:rFonts w:ascii="Garamond" w:hAnsi="Garamond"/>
          <w:b/>
          <w:color w:val="548DD4" w:themeColor="text2" w:themeTint="99"/>
          <w:sz w:val="28"/>
          <w:u w:val="single"/>
        </w:rPr>
      </w:pPr>
    </w:p>
    <w:p w:rsidR="001821D5" w:rsidRPr="0084198E" w:rsidRDefault="001821D5" w:rsidP="001821D5">
      <w:pPr>
        <w:pStyle w:val="Body1"/>
        <w:spacing w:before="240" w:after="120"/>
        <w:rPr>
          <w:rFonts w:ascii="Garamond" w:hAnsi="Garamond"/>
          <w:b/>
          <w:color w:val="548DD4" w:themeColor="text2" w:themeTint="99"/>
          <w:sz w:val="28"/>
          <w:u w:val="single"/>
        </w:rPr>
      </w:pPr>
      <w:r w:rsidRPr="0084198E">
        <w:rPr>
          <w:rFonts w:ascii="Garamond" w:hAnsi="Garamond"/>
          <w:b/>
          <w:color w:val="548DD4" w:themeColor="text2" w:themeTint="99"/>
          <w:sz w:val="28"/>
          <w:u w:val="single"/>
        </w:rPr>
        <w:t>10 - RADIATION</w:t>
      </w:r>
    </w:p>
    <w:p w:rsidR="001821D5" w:rsidRPr="0003030A" w:rsidRDefault="001821D5" w:rsidP="001821D5">
      <w:pPr>
        <w:pStyle w:val="Body1"/>
        <w:ind w:firstLine="708"/>
        <w:rPr>
          <w:rFonts w:ascii="Garamond" w:hAnsi="Garamond"/>
          <w:szCs w:val="24"/>
        </w:rPr>
      </w:pPr>
      <w:r w:rsidRPr="0003030A">
        <w:rPr>
          <w:rFonts w:ascii="Garamond" w:hAnsi="Garamond"/>
          <w:szCs w:val="24"/>
        </w:rPr>
        <w:t>Tout manquement aux règles ci-dessus mentionnées pourra entrai</w:t>
      </w:r>
      <w:r w:rsidRPr="0003030A">
        <w:rPr>
          <w:rFonts w:ascii="Times New Roman" w:hAnsi="Times New Roman"/>
          <w:szCs w:val="24"/>
        </w:rPr>
        <w:t>n</w:t>
      </w:r>
      <w:r w:rsidRPr="0003030A">
        <w:rPr>
          <w:rFonts w:ascii="Garamond" w:hAnsi="Garamond"/>
          <w:szCs w:val="24"/>
        </w:rPr>
        <w:t>er la radiation de l</w:t>
      </w:r>
      <w:r w:rsidRPr="0003030A">
        <w:rPr>
          <w:rFonts w:ascii="Garamond" w:hAnsi="Garamond" w:cs="Garamond"/>
          <w:szCs w:val="24"/>
        </w:rPr>
        <w:t>’</w:t>
      </w:r>
      <w:r w:rsidRPr="0003030A">
        <w:rPr>
          <w:rFonts w:ascii="Garamond" w:hAnsi="Garamond"/>
          <w:szCs w:val="24"/>
        </w:rPr>
        <w:t>adh</w:t>
      </w:r>
      <w:r w:rsidRPr="0003030A">
        <w:rPr>
          <w:rFonts w:ascii="Garamond" w:hAnsi="Garamond" w:cs="Garamond"/>
          <w:szCs w:val="24"/>
        </w:rPr>
        <w:t>é</w:t>
      </w:r>
      <w:r w:rsidRPr="0003030A">
        <w:rPr>
          <w:rFonts w:ascii="Garamond" w:hAnsi="Garamond"/>
          <w:szCs w:val="24"/>
        </w:rPr>
        <w:t>rent. Cette d</w:t>
      </w:r>
      <w:r w:rsidRPr="0003030A">
        <w:rPr>
          <w:rFonts w:ascii="Garamond" w:hAnsi="Garamond" w:cs="Garamond"/>
          <w:szCs w:val="24"/>
        </w:rPr>
        <w:t>é</w:t>
      </w:r>
      <w:r w:rsidRPr="0003030A">
        <w:rPr>
          <w:rFonts w:ascii="Garamond" w:hAnsi="Garamond"/>
          <w:szCs w:val="24"/>
        </w:rPr>
        <w:t>cision sera prise par le bureau qui choisira entre un</w:t>
      </w:r>
      <w:r w:rsidR="00E30DF9" w:rsidRPr="0003030A">
        <w:rPr>
          <w:rFonts w:ascii="Garamond" w:hAnsi="Garamond"/>
          <w:szCs w:val="24"/>
        </w:rPr>
        <w:t xml:space="preserve"> avertissement et la radiation i</w:t>
      </w:r>
      <w:r w:rsidRPr="0003030A">
        <w:rPr>
          <w:rFonts w:ascii="Garamond" w:hAnsi="Garamond"/>
          <w:szCs w:val="24"/>
        </w:rPr>
        <w:t>mm</w:t>
      </w:r>
      <w:r w:rsidRPr="0003030A">
        <w:rPr>
          <w:rFonts w:ascii="Garamond" w:hAnsi="Garamond" w:cs="Garamond"/>
          <w:szCs w:val="24"/>
        </w:rPr>
        <w:t>é</w:t>
      </w:r>
      <w:r w:rsidRPr="0003030A">
        <w:rPr>
          <w:rFonts w:ascii="Garamond" w:hAnsi="Garamond"/>
          <w:szCs w:val="24"/>
        </w:rPr>
        <w:t>diate. Dans ce cas, le remboursement de la cotisation se fera au prorata du temps passé au club. En aucun cas, les frais de licence, assurance, inscription ne sont remboursables.</w:t>
      </w:r>
    </w:p>
    <w:p w:rsidR="001821D5" w:rsidRPr="0003030A" w:rsidRDefault="001821D5" w:rsidP="001821D5">
      <w:pPr>
        <w:pStyle w:val="Body1"/>
        <w:rPr>
          <w:rFonts w:ascii="Garamond" w:hAnsi="Garamond"/>
          <w:szCs w:val="24"/>
        </w:rPr>
      </w:pPr>
    </w:p>
    <w:p w:rsidR="001821D5" w:rsidRDefault="001821D5" w:rsidP="001821D5">
      <w:pPr>
        <w:pStyle w:val="Body1"/>
        <w:rPr>
          <w:rFonts w:hAnsi="Arial Unicode MS"/>
        </w:rPr>
      </w:pPr>
    </w:p>
    <w:p w:rsidR="001821D5" w:rsidRDefault="001821D5" w:rsidP="001821D5">
      <w:pPr>
        <w:pStyle w:val="Body1"/>
        <w:rPr>
          <w:rFonts w:hAnsi="Arial Unicode MS"/>
        </w:rPr>
      </w:pPr>
    </w:p>
    <w:p w:rsidR="001821D5" w:rsidRDefault="001821D5" w:rsidP="001821D5">
      <w:pPr>
        <w:pStyle w:val="Body1"/>
        <w:rPr>
          <w:rFonts w:hAnsi="Arial Unicode MS"/>
        </w:rPr>
      </w:pPr>
    </w:p>
    <w:p w:rsidR="001821D5" w:rsidRDefault="001821D5" w:rsidP="001821D5">
      <w:pPr>
        <w:pStyle w:val="Body1"/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1821D5" w:rsidRPr="00E30DF9" w:rsidTr="001C2521">
        <w:trPr>
          <w:cantSplit/>
          <w:trHeight w:val="340"/>
        </w:trPr>
        <w:tc>
          <w:tcPr>
            <w:tcW w:w="4818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1D5" w:rsidRPr="0003030A" w:rsidRDefault="00E30DF9" w:rsidP="001C2521">
            <w:pPr>
              <w:rPr>
                <w:rFonts w:ascii="Garamond" w:eastAsia="Arial Unicode MS" w:hAnsi="Garamond"/>
                <w:color w:val="000000"/>
                <w:lang w:val="fr-FR"/>
              </w:rPr>
            </w:pPr>
            <w:bookmarkStart w:id="0" w:name="_GoBack"/>
            <w:r w:rsidRPr="0003030A">
              <w:rPr>
                <w:rFonts w:ascii="Garamond" w:eastAsia="Arial Unicode MS" w:hAnsi="Garamond"/>
                <w:color w:val="000000"/>
                <w:lang w:val="fr-FR"/>
              </w:rPr>
              <w:t>Nom</w:t>
            </w:r>
            <w:bookmarkEnd w:id="0"/>
            <w:proofErr w:type="gramStart"/>
            <w:r w:rsidRPr="0003030A">
              <w:rPr>
                <w:rFonts w:ascii="Garamond" w:eastAsia="Arial Unicode MS" w:hAnsi="Garamond"/>
                <w:color w:val="000000"/>
                <w:lang w:val="fr-FR"/>
              </w:rPr>
              <w:t>.:</w:t>
            </w:r>
            <w:r w:rsidR="001821D5" w:rsidRPr="0003030A">
              <w:rPr>
                <w:rFonts w:ascii="Garamond" w:eastAsia="Arial Unicode MS" w:hAnsi="Garamond"/>
                <w:color w:val="000000"/>
                <w:lang w:val="fr-FR"/>
              </w:rPr>
              <w:t>..................................</w:t>
            </w:r>
            <w:proofErr w:type="gramEnd"/>
          </w:p>
          <w:p w:rsidR="001821D5" w:rsidRPr="0003030A" w:rsidRDefault="001821D5" w:rsidP="001C2521">
            <w:pPr>
              <w:rPr>
                <w:rFonts w:ascii="Garamond" w:eastAsia="Arial Unicode MS" w:hAnsi="Garamond"/>
                <w:color w:val="000000"/>
                <w:lang w:val="fr-FR"/>
              </w:rPr>
            </w:pPr>
          </w:p>
          <w:p w:rsidR="001821D5" w:rsidRPr="0003030A" w:rsidRDefault="005B2FB8" w:rsidP="001C2521">
            <w:pPr>
              <w:rPr>
                <w:rFonts w:ascii="Garamond" w:eastAsia="Arial Unicode MS" w:hAnsi="Garamond"/>
                <w:color w:val="000000"/>
                <w:lang w:val="fr-FR"/>
              </w:rPr>
            </w:pPr>
            <w:r w:rsidRPr="0003030A">
              <w:rPr>
                <w:rFonts w:ascii="Garamond" w:eastAsia="Arial Unicode MS" w:hAnsi="Garamond"/>
                <w:color w:val="000000"/>
                <w:lang w:val="fr-FR"/>
              </w:rPr>
              <w:t>Pré</w:t>
            </w:r>
            <w:r w:rsidR="00E30DF9" w:rsidRPr="0003030A">
              <w:rPr>
                <w:rFonts w:ascii="Garamond" w:eastAsia="Arial Unicode MS" w:hAnsi="Garamond"/>
                <w:color w:val="000000"/>
                <w:lang w:val="fr-FR"/>
              </w:rPr>
              <w:t>nom</w:t>
            </w:r>
            <w:proofErr w:type="gramStart"/>
            <w:r w:rsidR="00E30DF9" w:rsidRPr="0003030A">
              <w:rPr>
                <w:rFonts w:ascii="Garamond" w:eastAsia="Arial Unicode MS" w:hAnsi="Garamond"/>
                <w:color w:val="000000"/>
                <w:lang w:val="fr-FR"/>
              </w:rPr>
              <w:t>.:</w:t>
            </w:r>
            <w:r w:rsidR="001821D5" w:rsidRPr="0003030A">
              <w:rPr>
                <w:rFonts w:ascii="Garamond" w:eastAsia="Arial Unicode MS" w:hAnsi="Garamond"/>
                <w:color w:val="000000"/>
                <w:lang w:val="fr-FR"/>
              </w:rPr>
              <w:t>.............................</w:t>
            </w:r>
            <w:proofErr w:type="gramEnd"/>
          </w:p>
        </w:tc>
        <w:tc>
          <w:tcPr>
            <w:tcW w:w="4818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1D5" w:rsidRPr="0003030A" w:rsidRDefault="00E30DF9" w:rsidP="001C2521">
            <w:pPr>
              <w:pStyle w:val="Body1"/>
              <w:outlineLvl w:val="0"/>
              <w:rPr>
                <w:rFonts w:ascii="Garamond" w:hAnsi="Garamond"/>
                <w:szCs w:val="24"/>
                <w:u w:color="000000"/>
              </w:rPr>
            </w:pPr>
            <w:r w:rsidRPr="0003030A">
              <w:rPr>
                <w:rFonts w:ascii="Garamond" w:hAnsi="Garamond"/>
                <w:szCs w:val="24"/>
                <w:u w:color="000000"/>
              </w:rPr>
              <w:t>Signature avec mention « L</w:t>
            </w:r>
            <w:r w:rsidR="001821D5" w:rsidRPr="0003030A">
              <w:rPr>
                <w:rFonts w:ascii="Garamond" w:hAnsi="Garamond"/>
                <w:szCs w:val="24"/>
                <w:u w:color="000000"/>
              </w:rPr>
              <w:t>u et approuvé »</w:t>
            </w:r>
          </w:p>
          <w:p w:rsidR="001821D5" w:rsidRPr="0003030A" w:rsidRDefault="001821D5" w:rsidP="001C2521">
            <w:pPr>
              <w:pStyle w:val="Body1"/>
              <w:outlineLvl w:val="0"/>
              <w:rPr>
                <w:rFonts w:ascii="Garamond" w:hAnsi="Garamond"/>
                <w:szCs w:val="24"/>
                <w:u w:color="000000"/>
              </w:rPr>
            </w:pPr>
          </w:p>
          <w:p w:rsidR="001821D5" w:rsidRPr="0003030A" w:rsidRDefault="001821D5" w:rsidP="001C2521">
            <w:pPr>
              <w:pStyle w:val="Body1"/>
              <w:rPr>
                <w:rFonts w:ascii="Garamond" w:hAnsi="Garamond"/>
                <w:szCs w:val="24"/>
              </w:rPr>
            </w:pPr>
          </w:p>
        </w:tc>
      </w:tr>
    </w:tbl>
    <w:p w:rsidR="001821D5" w:rsidRDefault="001821D5" w:rsidP="001821D5">
      <w:pPr>
        <w:pStyle w:val="Body1"/>
      </w:pPr>
    </w:p>
    <w:p w:rsidR="001821D5" w:rsidRPr="0003030A" w:rsidRDefault="001518AD" w:rsidP="001821D5">
      <w:pPr>
        <w:pStyle w:val="Body1"/>
        <w:rPr>
          <w:rFonts w:ascii="Garamond" w:hAnsi="Garamond"/>
        </w:rPr>
      </w:pPr>
      <w:r w:rsidRPr="0003030A">
        <w:rPr>
          <w:rFonts w:ascii="Garamond" w:hAnsi="Garamond"/>
        </w:rPr>
        <w:t>Date……………………</w:t>
      </w:r>
      <w:proofErr w:type="gramStart"/>
      <w:r w:rsidRPr="0003030A">
        <w:rPr>
          <w:rFonts w:ascii="Garamond" w:hAnsi="Garamond"/>
        </w:rPr>
        <w:t>…….</w:t>
      </w:r>
      <w:proofErr w:type="gramEnd"/>
      <w:r w:rsidRPr="0003030A">
        <w:rPr>
          <w:rFonts w:ascii="Garamond" w:hAnsi="Garamond"/>
        </w:rPr>
        <w:t>.</w:t>
      </w:r>
    </w:p>
    <w:p w:rsidR="001821D5" w:rsidRDefault="001821D5" w:rsidP="001821D5">
      <w:pPr>
        <w:pStyle w:val="Body1"/>
      </w:pPr>
    </w:p>
    <w:p w:rsidR="001821D5" w:rsidRDefault="001821D5" w:rsidP="001821D5">
      <w:pPr>
        <w:pStyle w:val="Body1"/>
      </w:pPr>
    </w:p>
    <w:p w:rsidR="001821D5" w:rsidRDefault="001821D5" w:rsidP="001821D5">
      <w:pPr>
        <w:pStyle w:val="Body1"/>
      </w:pPr>
    </w:p>
    <w:p w:rsidR="001821D5" w:rsidRPr="006F37E3" w:rsidRDefault="001821D5" w:rsidP="001821D5">
      <w:pPr>
        <w:rPr>
          <w:lang w:val="fr-FR"/>
        </w:rPr>
      </w:pPr>
    </w:p>
    <w:p w:rsidR="00A20D04" w:rsidRPr="006F37E3" w:rsidRDefault="00A20D04" w:rsidP="001518AD">
      <w:pPr>
        <w:spacing w:after="200"/>
        <w:rPr>
          <w:lang w:val="fr-FR"/>
        </w:rPr>
      </w:pPr>
    </w:p>
    <w:sectPr w:rsidR="00A20D04" w:rsidRPr="006F37E3" w:rsidSect="009C1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32B" w:rsidRDefault="00C7032B" w:rsidP="006F37E3">
      <w:r>
        <w:separator/>
      </w:r>
    </w:p>
  </w:endnote>
  <w:endnote w:type="continuationSeparator" w:id="0">
    <w:p w:rsidR="00C7032B" w:rsidRDefault="00C7032B" w:rsidP="006F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EB" w:rsidRDefault="00530C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2845780"/>
      <w:docPartObj>
        <w:docPartGallery w:val="Page Numbers (Bottom of Page)"/>
        <w:docPartUnique/>
      </w:docPartObj>
    </w:sdtPr>
    <w:sdtEndPr/>
    <w:sdtContent>
      <w:p w:rsidR="00530CEB" w:rsidRDefault="00530CEB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30CEB" w:rsidRDefault="00530CEB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" o:allowincell="f" adj="14135" strokecolor="gray" strokeweight=".25pt">
                  <v:textbox>
                    <w:txbxContent>
                      <w:p w:rsidR="00530CEB" w:rsidRDefault="00530CEB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EB" w:rsidRDefault="00530C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32B" w:rsidRDefault="00C7032B" w:rsidP="006F37E3">
      <w:r>
        <w:separator/>
      </w:r>
    </w:p>
  </w:footnote>
  <w:footnote w:type="continuationSeparator" w:id="0">
    <w:p w:rsidR="00C7032B" w:rsidRDefault="00C7032B" w:rsidP="006F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EB" w:rsidRDefault="00C7032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0516" o:spid="_x0000_s2050" type="#_x0000_t136" style="position:absolute;margin-left:0;margin-top:0;width:553.35pt;height:184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.K.A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521" w:rsidRPr="006F37E3" w:rsidRDefault="00C7032B">
    <w:pPr>
      <w:pStyle w:val="En-tte"/>
      <w:rPr>
        <w:lang w:val="fr-F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0517" o:spid="_x0000_s2051" type="#_x0000_t136" style="position:absolute;margin-left:0;margin-top:0;width:553.35pt;height:184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.K.A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EB" w:rsidRDefault="00C7032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0515" o:spid="_x0000_s2049" type="#_x0000_t136" style="position:absolute;margin-left:0;margin-top:0;width:553.35pt;height:184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.K.A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E3"/>
    <w:rsid w:val="0003030A"/>
    <w:rsid w:val="001518AD"/>
    <w:rsid w:val="001821D5"/>
    <w:rsid w:val="001954B3"/>
    <w:rsid w:val="001C2521"/>
    <w:rsid w:val="001E5317"/>
    <w:rsid w:val="00316035"/>
    <w:rsid w:val="00351DE5"/>
    <w:rsid w:val="0047755E"/>
    <w:rsid w:val="004A3161"/>
    <w:rsid w:val="00530CEB"/>
    <w:rsid w:val="005B2FB8"/>
    <w:rsid w:val="00602FB4"/>
    <w:rsid w:val="006F37E3"/>
    <w:rsid w:val="0074239C"/>
    <w:rsid w:val="00786AD3"/>
    <w:rsid w:val="007E68BC"/>
    <w:rsid w:val="0084198E"/>
    <w:rsid w:val="009C14DB"/>
    <w:rsid w:val="00A20D04"/>
    <w:rsid w:val="00B85571"/>
    <w:rsid w:val="00BC06F8"/>
    <w:rsid w:val="00BF5FE5"/>
    <w:rsid w:val="00C7032B"/>
    <w:rsid w:val="00D366ED"/>
    <w:rsid w:val="00D6015B"/>
    <w:rsid w:val="00E30DF9"/>
    <w:rsid w:val="00E81192"/>
    <w:rsid w:val="00EC0DA9"/>
    <w:rsid w:val="00F4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D19057E-4C70-4BD7-B26A-503DCCE2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3538"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37E3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6F37E3"/>
    <w:pPr>
      <w:spacing w:after="0"/>
      <w:ind w:left="0" w:firstLine="0"/>
    </w:pPr>
    <w:rPr>
      <w:rFonts w:ascii="Helvetica" w:eastAsia="Arial Unicode MS" w:hAnsi="Helvetica" w:cs="Times New Roman"/>
      <w:color w:val="000000"/>
      <w:sz w:val="24"/>
      <w:szCs w:val="20"/>
      <w:lang w:eastAsia="fr-FR" w:bidi="he-IL"/>
    </w:rPr>
  </w:style>
  <w:style w:type="paragraph" w:styleId="En-tte">
    <w:name w:val="header"/>
    <w:basedOn w:val="Normal"/>
    <w:link w:val="En-tteCar"/>
    <w:uiPriority w:val="99"/>
    <w:rsid w:val="006F37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37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F37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37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7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7E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610C-9CCE-4EC4-B5E1-38314559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6</cp:revision>
  <cp:lastPrinted>2019-09-13T14:11:00Z</cp:lastPrinted>
  <dcterms:created xsi:type="dcterms:W3CDTF">2019-09-13T13:42:00Z</dcterms:created>
  <dcterms:modified xsi:type="dcterms:W3CDTF">2019-09-13T14:30:00Z</dcterms:modified>
</cp:coreProperties>
</file>